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3F7" w:rsidRPr="001D4DC2" w:rsidRDefault="00B263F7" w:rsidP="00B263F7">
      <w:pPr>
        <w:shd w:val="clear" w:color="auto" w:fill="FFFFFF" w:themeFill="background1"/>
        <w:spacing w:after="0" w:line="240" w:lineRule="auto"/>
        <w:jc w:val="center"/>
        <w:rPr>
          <w:rFonts w:ascii="Georgia" w:hAnsi="Georgia"/>
          <w:b/>
          <w:color w:val="0B00E2"/>
          <w:sz w:val="40"/>
          <w:szCs w:val="40"/>
          <w:lang w:val="uk-UA"/>
        </w:rPr>
      </w:pPr>
    </w:p>
    <w:p w:rsidR="00B263F7" w:rsidRPr="001D4DC2" w:rsidRDefault="00B263F7" w:rsidP="00B263F7">
      <w:pPr>
        <w:shd w:val="clear" w:color="auto" w:fill="FFFFFF" w:themeFill="background1"/>
        <w:spacing w:after="0" w:line="240" w:lineRule="auto"/>
        <w:jc w:val="center"/>
        <w:rPr>
          <w:rFonts w:ascii="Georgia" w:hAnsi="Georgia"/>
          <w:b/>
          <w:color w:val="0B00E2"/>
          <w:sz w:val="40"/>
          <w:szCs w:val="40"/>
          <w:lang w:val="uk-UA"/>
        </w:rPr>
      </w:pPr>
      <w:r w:rsidRPr="001D4DC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-238760</wp:posOffset>
            </wp:positionV>
            <wp:extent cx="431800" cy="574040"/>
            <wp:effectExtent l="19050" t="0" r="635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276F" w:rsidRDefault="005B276F" w:rsidP="00B263F7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0"/>
          <w:szCs w:val="40"/>
          <w:lang w:val="uk-UA"/>
        </w:rPr>
      </w:pPr>
    </w:p>
    <w:p w:rsidR="00B263F7" w:rsidRPr="009A45A6" w:rsidRDefault="00B263F7" w:rsidP="00B263F7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0"/>
          <w:szCs w:val="40"/>
          <w:lang w:val="uk-UA"/>
        </w:rPr>
      </w:pPr>
      <w:r w:rsidRPr="009A45A6">
        <w:rPr>
          <w:rFonts w:ascii="Times New Roman" w:hAnsi="Times New Roman"/>
          <w:b/>
          <w:bCs/>
          <w:iCs/>
          <w:sz w:val="40"/>
          <w:szCs w:val="40"/>
          <w:lang w:val="uk-UA"/>
        </w:rPr>
        <w:t>СКВИРСЬКА  МІСЬКА  РАДА</w:t>
      </w:r>
    </w:p>
    <w:p w:rsidR="00B263F7" w:rsidRPr="009A45A6" w:rsidRDefault="00B263F7" w:rsidP="00B263F7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0"/>
          <w:szCs w:val="40"/>
          <w:lang w:val="uk-UA"/>
        </w:rPr>
      </w:pPr>
      <w:r w:rsidRPr="009A45A6">
        <w:rPr>
          <w:rFonts w:ascii="Times New Roman" w:hAnsi="Times New Roman"/>
          <w:b/>
          <w:bCs/>
          <w:iCs/>
          <w:sz w:val="40"/>
          <w:szCs w:val="40"/>
          <w:lang w:val="uk-UA"/>
        </w:rPr>
        <w:t>ПРОЄКТ РІШЕННЯ</w:t>
      </w:r>
    </w:p>
    <w:p w:rsidR="00B263F7" w:rsidRPr="008D2AEE" w:rsidRDefault="00B263F7" w:rsidP="00B263F7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8"/>
          <w:szCs w:val="48"/>
        </w:rPr>
      </w:pPr>
    </w:p>
    <w:p w:rsidR="00B263F7" w:rsidRDefault="00B263F7" w:rsidP="00B263F7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27303">
        <w:rPr>
          <w:rFonts w:ascii="Times New Roman" w:hAnsi="Times New Roman"/>
          <w:b/>
          <w:sz w:val="28"/>
          <w:szCs w:val="28"/>
          <w:lang w:val="uk-UA"/>
        </w:rPr>
        <w:t>від</w:t>
      </w:r>
      <w:r>
        <w:rPr>
          <w:rFonts w:ascii="Times New Roman" w:hAnsi="Times New Roman"/>
          <w:b/>
          <w:lang w:val="uk-UA"/>
        </w:rPr>
        <w:t xml:space="preserve">                               </w:t>
      </w:r>
      <w:r w:rsidRPr="00F27303"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м. Сквира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:rsidR="005B276F" w:rsidRDefault="005B276F" w:rsidP="00B263F7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B263F7" w:rsidRPr="00F27303" w:rsidRDefault="00B263F7" w:rsidP="00B263F7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lang w:val="uk-UA"/>
        </w:rPr>
      </w:pPr>
    </w:p>
    <w:p w:rsidR="005B276F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color w:val="000000"/>
          <w:sz w:val="28"/>
          <w:szCs w:val="28"/>
          <w:lang w:val="uk-UA"/>
        </w:rPr>
      </w:pPr>
      <w:r w:rsidRPr="00F27303">
        <w:rPr>
          <w:rStyle w:val="a4"/>
          <w:color w:val="000000"/>
          <w:sz w:val="28"/>
          <w:szCs w:val="28"/>
        </w:rPr>
        <w:t>Про </w:t>
      </w:r>
      <w:r>
        <w:rPr>
          <w:rStyle w:val="a4"/>
          <w:color w:val="000000"/>
          <w:sz w:val="28"/>
          <w:szCs w:val="28"/>
          <w:lang w:val="uk-UA"/>
        </w:rPr>
        <w:t>внесе</w:t>
      </w:r>
      <w:proofErr w:type="spellStart"/>
      <w:r>
        <w:rPr>
          <w:rStyle w:val="a4"/>
          <w:color w:val="000000"/>
          <w:sz w:val="28"/>
          <w:szCs w:val="28"/>
        </w:rPr>
        <w:t>ння</w:t>
      </w:r>
      <w:proofErr w:type="spellEnd"/>
      <w:r>
        <w:rPr>
          <w:rStyle w:val="a4"/>
          <w:color w:val="000000"/>
          <w:sz w:val="28"/>
          <w:szCs w:val="28"/>
        </w:rPr>
        <w:t xml:space="preserve"> </w:t>
      </w:r>
      <w:proofErr w:type="spellStart"/>
      <w:r>
        <w:rPr>
          <w:rStyle w:val="a4"/>
          <w:color w:val="000000"/>
          <w:sz w:val="28"/>
          <w:szCs w:val="28"/>
        </w:rPr>
        <w:t>змін</w:t>
      </w:r>
      <w:proofErr w:type="spellEnd"/>
      <w:r>
        <w:rPr>
          <w:rStyle w:val="a4"/>
          <w:color w:val="000000"/>
          <w:sz w:val="28"/>
          <w:szCs w:val="28"/>
        </w:rPr>
        <w:t xml:space="preserve"> до штатного</w:t>
      </w:r>
      <w:r w:rsidR="005B276F">
        <w:rPr>
          <w:rStyle w:val="a4"/>
          <w:color w:val="000000"/>
          <w:sz w:val="28"/>
          <w:szCs w:val="28"/>
          <w:lang w:val="uk-UA"/>
        </w:rPr>
        <w:t xml:space="preserve"> </w:t>
      </w:r>
      <w:r>
        <w:rPr>
          <w:rStyle w:val="a4"/>
          <w:color w:val="000000"/>
          <w:sz w:val="28"/>
          <w:szCs w:val="28"/>
          <w:lang w:val="uk-UA"/>
        </w:rPr>
        <w:t>розпису</w:t>
      </w:r>
      <w:r w:rsidRPr="00F27303">
        <w:rPr>
          <w:rStyle w:val="a4"/>
          <w:color w:val="000000"/>
          <w:sz w:val="28"/>
          <w:szCs w:val="28"/>
        </w:rPr>
        <w:t xml:space="preserve"> </w:t>
      </w:r>
    </w:p>
    <w:p w:rsidR="00B263F7" w:rsidRPr="000829E4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color w:val="000000"/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>комунального підприємства</w:t>
      </w:r>
      <w:r w:rsidR="005B276F">
        <w:rPr>
          <w:rStyle w:val="a4"/>
          <w:color w:val="000000"/>
          <w:sz w:val="28"/>
          <w:szCs w:val="28"/>
          <w:lang w:val="uk-UA"/>
        </w:rPr>
        <w:t xml:space="preserve"> </w:t>
      </w:r>
      <w:r>
        <w:rPr>
          <w:rStyle w:val="a4"/>
          <w:color w:val="000000"/>
          <w:sz w:val="28"/>
          <w:szCs w:val="28"/>
          <w:lang w:val="uk-UA"/>
        </w:rPr>
        <w:t>«</w:t>
      </w:r>
      <w:proofErr w:type="spellStart"/>
      <w:r>
        <w:rPr>
          <w:rStyle w:val="a4"/>
          <w:color w:val="000000"/>
          <w:sz w:val="28"/>
          <w:szCs w:val="28"/>
          <w:lang w:val="uk-UA"/>
        </w:rPr>
        <w:t>Сквир-водоканал</w:t>
      </w:r>
      <w:proofErr w:type="spellEnd"/>
      <w:r>
        <w:rPr>
          <w:rStyle w:val="a4"/>
          <w:color w:val="000000"/>
          <w:sz w:val="28"/>
          <w:szCs w:val="28"/>
          <w:lang w:val="uk-UA"/>
        </w:rPr>
        <w:t>»</w:t>
      </w:r>
    </w:p>
    <w:p w:rsidR="00B263F7" w:rsidRPr="000829E4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lang w:val="uk-UA"/>
        </w:rPr>
      </w:pPr>
    </w:p>
    <w:p w:rsidR="00B263F7" w:rsidRPr="0073278A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139FF">
        <w:rPr>
          <w:color w:val="000000" w:themeColor="text1"/>
          <w:sz w:val="28"/>
          <w:szCs w:val="28"/>
          <w:lang w:val="uk-UA"/>
        </w:rPr>
        <w:t>           </w:t>
      </w:r>
      <w:r>
        <w:rPr>
          <w:color w:val="000000" w:themeColor="text1"/>
          <w:sz w:val="28"/>
          <w:szCs w:val="28"/>
          <w:lang w:val="uk-UA"/>
        </w:rPr>
        <w:t xml:space="preserve">Відповідно до п.5 ч.1 ст.26 </w:t>
      </w:r>
      <w:r w:rsidRPr="00533E2A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Pr="00533E2A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нормами Бюджетного та Господарського кодексів України та </w:t>
      </w:r>
      <w:r w:rsidRPr="00894397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у</w:t>
      </w:r>
      <w:r w:rsidRPr="00894397">
        <w:rPr>
          <w:sz w:val="28"/>
          <w:szCs w:val="28"/>
          <w:lang w:val="uk-UA"/>
        </w:rPr>
        <w:t xml:space="preserve"> України від 02 грудня 2021 року № 1928-</w:t>
      </w:r>
      <w:r w:rsidRPr="00894397">
        <w:rPr>
          <w:sz w:val="28"/>
          <w:szCs w:val="28"/>
        </w:rPr>
        <w:t>IX</w:t>
      </w:r>
      <w:r w:rsidRPr="00894397">
        <w:rPr>
          <w:sz w:val="28"/>
          <w:szCs w:val="28"/>
          <w:lang w:val="uk-UA"/>
        </w:rPr>
        <w:t xml:space="preserve"> «Про Державний бюджет України на 2022 рік»</w:t>
      </w:r>
      <w:r w:rsidRPr="00533E2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розглянувши лист комунального підприємства «</w:t>
      </w:r>
      <w:proofErr w:type="spellStart"/>
      <w:r>
        <w:rPr>
          <w:sz w:val="28"/>
          <w:szCs w:val="28"/>
          <w:lang w:val="uk-UA"/>
        </w:rPr>
        <w:t>Сквир-водоканал</w:t>
      </w:r>
      <w:proofErr w:type="spellEnd"/>
      <w:r>
        <w:rPr>
          <w:sz w:val="28"/>
          <w:szCs w:val="28"/>
          <w:lang w:val="uk-UA"/>
        </w:rPr>
        <w:t xml:space="preserve">», </w:t>
      </w:r>
      <w:proofErr w:type="spellStart"/>
      <w:r w:rsidR="005B276F">
        <w:rPr>
          <w:color w:val="000000"/>
          <w:sz w:val="28"/>
          <w:szCs w:val="28"/>
        </w:rPr>
        <w:t>враховуючи</w:t>
      </w:r>
      <w:proofErr w:type="spellEnd"/>
      <w:r w:rsidR="005B276F">
        <w:rPr>
          <w:color w:val="000000"/>
          <w:sz w:val="28"/>
          <w:szCs w:val="28"/>
        </w:rPr>
        <w:t xml:space="preserve"> </w:t>
      </w:r>
      <w:proofErr w:type="spellStart"/>
      <w:r w:rsidR="005B276F">
        <w:rPr>
          <w:color w:val="000000"/>
          <w:sz w:val="28"/>
          <w:szCs w:val="28"/>
        </w:rPr>
        <w:t>пропозиції</w:t>
      </w:r>
      <w:proofErr w:type="spellEnd"/>
      <w:r w:rsidR="005B276F">
        <w:rPr>
          <w:color w:val="000000"/>
          <w:sz w:val="28"/>
          <w:szCs w:val="28"/>
        </w:rPr>
        <w:t xml:space="preserve"> </w:t>
      </w:r>
      <w:proofErr w:type="spellStart"/>
      <w:r w:rsidR="005B276F">
        <w:rPr>
          <w:color w:val="000000"/>
          <w:sz w:val="28"/>
          <w:szCs w:val="28"/>
        </w:rPr>
        <w:t>постійної</w:t>
      </w:r>
      <w:proofErr w:type="spellEnd"/>
      <w:r w:rsidR="005B276F">
        <w:rPr>
          <w:color w:val="000000"/>
          <w:sz w:val="28"/>
          <w:szCs w:val="28"/>
        </w:rPr>
        <w:t xml:space="preserve"> </w:t>
      </w:r>
      <w:proofErr w:type="spellStart"/>
      <w:r w:rsidR="005B276F">
        <w:rPr>
          <w:color w:val="000000"/>
          <w:sz w:val="28"/>
          <w:szCs w:val="28"/>
        </w:rPr>
        <w:t>комісії</w:t>
      </w:r>
      <w:proofErr w:type="spellEnd"/>
      <w:r w:rsidR="005B276F">
        <w:rPr>
          <w:color w:val="000000"/>
          <w:sz w:val="28"/>
          <w:szCs w:val="28"/>
        </w:rPr>
        <w:t xml:space="preserve"> </w:t>
      </w:r>
      <w:proofErr w:type="spellStart"/>
      <w:r w:rsidR="005B276F">
        <w:rPr>
          <w:color w:val="000000"/>
          <w:sz w:val="28"/>
          <w:szCs w:val="28"/>
        </w:rPr>
        <w:t>з</w:t>
      </w:r>
      <w:proofErr w:type="spellEnd"/>
      <w:r w:rsidR="005B276F">
        <w:rPr>
          <w:color w:val="000000"/>
          <w:sz w:val="28"/>
          <w:szCs w:val="28"/>
        </w:rPr>
        <w:t xml:space="preserve"> </w:t>
      </w:r>
      <w:proofErr w:type="spellStart"/>
      <w:r w:rsidR="005B276F">
        <w:rPr>
          <w:color w:val="000000"/>
          <w:sz w:val="28"/>
          <w:szCs w:val="28"/>
        </w:rPr>
        <w:t>питань</w:t>
      </w:r>
      <w:proofErr w:type="spellEnd"/>
      <w:r w:rsidR="005B276F">
        <w:rPr>
          <w:color w:val="000000"/>
          <w:sz w:val="28"/>
          <w:szCs w:val="28"/>
        </w:rPr>
        <w:t xml:space="preserve"> </w:t>
      </w:r>
      <w:proofErr w:type="spellStart"/>
      <w:r w:rsidR="005B276F">
        <w:rPr>
          <w:color w:val="000000"/>
          <w:sz w:val="28"/>
          <w:szCs w:val="28"/>
        </w:rPr>
        <w:t>комунального</w:t>
      </w:r>
      <w:proofErr w:type="spellEnd"/>
      <w:r w:rsidR="005B276F">
        <w:rPr>
          <w:color w:val="000000"/>
          <w:sz w:val="28"/>
          <w:szCs w:val="28"/>
        </w:rPr>
        <w:t xml:space="preserve"> майна, </w:t>
      </w:r>
      <w:proofErr w:type="spellStart"/>
      <w:r w:rsidR="005B276F">
        <w:rPr>
          <w:color w:val="000000"/>
          <w:sz w:val="28"/>
          <w:szCs w:val="28"/>
        </w:rPr>
        <w:t>житлово-комунального</w:t>
      </w:r>
      <w:proofErr w:type="spellEnd"/>
      <w:r w:rsidR="005B276F">
        <w:rPr>
          <w:color w:val="000000"/>
          <w:sz w:val="28"/>
          <w:szCs w:val="28"/>
        </w:rPr>
        <w:t xml:space="preserve"> </w:t>
      </w:r>
      <w:proofErr w:type="spellStart"/>
      <w:r w:rsidR="005B276F">
        <w:rPr>
          <w:color w:val="000000"/>
          <w:sz w:val="28"/>
          <w:szCs w:val="28"/>
        </w:rPr>
        <w:t>господарства</w:t>
      </w:r>
      <w:proofErr w:type="spellEnd"/>
      <w:r w:rsidR="005B276F">
        <w:rPr>
          <w:color w:val="000000"/>
          <w:sz w:val="28"/>
          <w:szCs w:val="28"/>
        </w:rPr>
        <w:t xml:space="preserve">, благоустрою та </w:t>
      </w:r>
      <w:proofErr w:type="spellStart"/>
      <w:r w:rsidR="005B276F">
        <w:rPr>
          <w:color w:val="000000"/>
          <w:sz w:val="28"/>
          <w:szCs w:val="28"/>
        </w:rPr>
        <w:t>охорони</w:t>
      </w:r>
      <w:proofErr w:type="spellEnd"/>
      <w:r w:rsidR="005B276F">
        <w:rPr>
          <w:color w:val="000000"/>
          <w:sz w:val="28"/>
          <w:szCs w:val="28"/>
        </w:rPr>
        <w:t xml:space="preserve"> </w:t>
      </w:r>
      <w:proofErr w:type="spellStart"/>
      <w:r w:rsidR="005B276F">
        <w:rPr>
          <w:color w:val="000000"/>
          <w:sz w:val="28"/>
          <w:szCs w:val="28"/>
        </w:rPr>
        <w:t>навколишнього</w:t>
      </w:r>
      <w:proofErr w:type="spellEnd"/>
      <w:r w:rsidR="005B276F">
        <w:rPr>
          <w:color w:val="000000"/>
          <w:sz w:val="28"/>
          <w:szCs w:val="28"/>
        </w:rPr>
        <w:t xml:space="preserve"> </w:t>
      </w:r>
      <w:proofErr w:type="spellStart"/>
      <w:r w:rsidR="005B276F">
        <w:rPr>
          <w:color w:val="000000"/>
          <w:sz w:val="28"/>
          <w:szCs w:val="28"/>
        </w:rPr>
        <w:t>середовища</w:t>
      </w:r>
      <w:proofErr w:type="spellEnd"/>
      <w:r w:rsidR="005B276F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Сквирська</w:t>
      </w:r>
      <w:r w:rsidRPr="000829E4">
        <w:rPr>
          <w:color w:val="000000"/>
          <w:sz w:val="28"/>
          <w:szCs w:val="28"/>
          <w:lang w:val="uk-UA"/>
        </w:rPr>
        <w:t xml:space="preserve"> міська рада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  <w:lang w:val="uk-UA"/>
        </w:rPr>
        <w:t xml:space="preserve"> скликання</w:t>
      </w:r>
    </w:p>
    <w:p w:rsidR="00B263F7" w:rsidRPr="000829E4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 w:rsidRPr="00B50A90">
        <w:rPr>
          <w:color w:val="000000"/>
        </w:rPr>
        <w:t> </w:t>
      </w:r>
    </w:p>
    <w:p w:rsidR="00B263F7" w:rsidRPr="00E139FF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lang w:val="uk-UA"/>
        </w:rPr>
      </w:pPr>
      <w:r w:rsidRPr="00E139FF">
        <w:rPr>
          <w:rStyle w:val="a4"/>
          <w:color w:val="000000"/>
          <w:sz w:val="28"/>
          <w:szCs w:val="28"/>
          <w:lang w:val="uk-UA"/>
        </w:rPr>
        <w:t>ВИРІШИЛА</w:t>
      </w:r>
      <w:r w:rsidRPr="00E139FF">
        <w:rPr>
          <w:rStyle w:val="a4"/>
          <w:color w:val="000000"/>
          <w:lang w:val="uk-UA"/>
        </w:rPr>
        <w:t>:</w:t>
      </w:r>
    </w:p>
    <w:p w:rsidR="00B263F7" w:rsidRPr="00E139FF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lang w:val="uk-UA"/>
        </w:rPr>
      </w:pPr>
    </w:p>
    <w:p w:rsidR="00B263F7" w:rsidRPr="00E139FF" w:rsidRDefault="00B263F7" w:rsidP="00B263F7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Погодити штатний розпис комунального підприємства «</w:t>
      </w:r>
      <w:proofErr w:type="spellStart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квир-водоканал</w:t>
      </w:r>
      <w:proofErr w:type="spellEnd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який вводиться в дію з 01 лип</w:t>
      </w: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ня 2022 року, додається (Додаток 1).</w:t>
      </w:r>
    </w:p>
    <w:p w:rsidR="00B263F7" w:rsidRPr="00E139FF" w:rsidRDefault="00B263F7" w:rsidP="00B263F7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Директору</w:t>
      </w: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комунального підприємства «</w:t>
      </w:r>
      <w:proofErr w:type="spellStart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квир-водоканал</w:t>
      </w:r>
      <w:proofErr w:type="spellEnd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затвердити штатний розпис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встановленому законом порядку та провести заходи, передбачені ч.3 ст. 32 КЗпП України. </w:t>
      </w:r>
    </w:p>
    <w:p w:rsidR="00B263F7" w:rsidRDefault="00B263F7" w:rsidP="00B263F7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Сквирської</w:t>
      </w:r>
      <w:bookmarkStart w:id="0" w:name="_GoBack"/>
      <w:bookmarkEnd w:id="0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з питань комунального майна, житлово-комунального господарства, благоустрою та охорони навколишнього середовища. </w:t>
      </w:r>
    </w:p>
    <w:p w:rsidR="00B263F7" w:rsidRDefault="00B263F7" w:rsidP="00B263F7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263F7" w:rsidRPr="00E139FF" w:rsidRDefault="00B263F7" w:rsidP="00B263F7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263F7" w:rsidRPr="009A45A6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proofErr w:type="spellStart"/>
      <w:r w:rsidRPr="009A45A6">
        <w:rPr>
          <w:rStyle w:val="a4"/>
          <w:color w:val="000000"/>
          <w:sz w:val="28"/>
          <w:szCs w:val="28"/>
        </w:rPr>
        <w:t>Міськ</w:t>
      </w:r>
      <w:proofErr w:type="spellEnd"/>
      <w:r w:rsidR="005B276F">
        <w:rPr>
          <w:rStyle w:val="a4"/>
          <w:color w:val="000000"/>
          <w:sz w:val="28"/>
          <w:szCs w:val="28"/>
          <w:lang w:val="uk-UA"/>
        </w:rPr>
        <w:t>а</w:t>
      </w:r>
      <w:r w:rsidRPr="009A45A6">
        <w:rPr>
          <w:rStyle w:val="a4"/>
          <w:color w:val="000000"/>
          <w:sz w:val="28"/>
          <w:szCs w:val="28"/>
        </w:rPr>
        <w:t xml:space="preserve"> голова                                                                 </w:t>
      </w:r>
      <w:r>
        <w:rPr>
          <w:rStyle w:val="a4"/>
          <w:color w:val="000000"/>
          <w:sz w:val="28"/>
          <w:szCs w:val="28"/>
          <w:lang w:val="uk-UA"/>
        </w:rPr>
        <w:t>Валентина ЛЕВІЦЬКА</w:t>
      </w:r>
    </w:p>
    <w:p w:rsidR="00B263F7" w:rsidRPr="00A50EEA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5B276F" w:rsidRDefault="00B263F7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 w:rsidRPr="00A50EEA">
        <w:rPr>
          <w:color w:val="000000"/>
        </w:rPr>
        <w:t> </w:t>
      </w: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5B276F" w:rsidRDefault="005B276F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B263F7" w:rsidRPr="00FB48BB" w:rsidRDefault="00B263F7" w:rsidP="005B276F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FB48BB">
        <w:rPr>
          <w:b/>
          <w:bCs/>
          <w:sz w:val="28"/>
          <w:szCs w:val="28"/>
        </w:rPr>
        <w:t>ПОГОДЖЕНО:</w:t>
      </w:r>
    </w:p>
    <w:p w:rsidR="00B263F7" w:rsidRPr="00FB48BB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263F7" w:rsidRPr="00FB48BB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                                                                    Тетяна ВЛАСЮК</w:t>
      </w:r>
    </w:p>
    <w:p w:rsidR="00B263F7" w:rsidRPr="00FB48BB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263F7" w:rsidRPr="00FB48BB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 міського голови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 ГНАТЮК</w:t>
      </w:r>
    </w:p>
    <w:p w:rsidR="00B263F7" w:rsidRPr="00FB48BB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263F7" w:rsidRPr="00FB48BB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з питань юридичного </w:t>
      </w:r>
    </w:p>
    <w:p w:rsidR="00B263F7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ради та діловодства           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                              Ірина КВАША</w:t>
      </w:r>
    </w:p>
    <w:p w:rsidR="00B263F7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263F7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капітального будівництва, </w:t>
      </w:r>
    </w:p>
    <w:p w:rsidR="00B263F7" w:rsidRPr="00FB48BB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комунальної власності та житлово-комунального</w:t>
      </w:r>
    </w:p>
    <w:p w:rsidR="00B263F7" w:rsidRPr="00FB48BB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Наталія КАПІТАНЮК</w:t>
      </w:r>
    </w:p>
    <w:p w:rsidR="00B263F7" w:rsidRPr="00FB48BB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:rsidR="00B263F7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5B276F" w:rsidRPr="005B276F" w:rsidRDefault="005B276F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 w:rsidRPr="005B27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иконавець </w:t>
      </w:r>
    </w:p>
    <w:p w:rsidR="00B263F7" w:rsidRDefault="00B263F7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Директор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«СВ»                                                                   Юхим ШВАРЦБУРД</w:t>
      </w:r>
    </w:p>
    <w:p w:rsidR="005B276F" w:rsidRDefault="005B276F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5B276F" w:rsidRPr="005B276F" w:rsidRDefault="005B276F" w:rsidP="005B2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2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Рекомендовано до </w:t>
      </w:r>
      <w:proofErr w:type="spellStart"/>
      <w:r w:rsidRPr="005B2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внесення</w:t>
      </w:r>
      <w:proofErr w:type="spellEnd"/>
      <w:r w:rsidRPr="005B2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 </w:t>
      </w:r>
    </w:p>
    <w:p w:rsidR="005B276F" w:rsidRPr="005B276F" w:rsidRDefault="005B276F" w:rsidP="005B2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2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розгляд</w:t>
      </w:r>
      <w:proofErr w:type="spellEnd"/>
      <w:r w:rsidRPr="005B2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5B2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затвердження</w:t>
      </w:r>
      <w:proofErr w:type="spellEnd"/>
      <w:r w:rsidRPr="005B2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B2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сесією</w:t>
      </w:r>
      <w:proofErr w:type="spellEnd"/>
    </w:p>
    <w:p w:rsidR="005B276F" w:rsidRPr="005B276F" w:rsidRDefault="005B276F" w:rsidP="005B2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276F" w:rsidRPr="005B276F" w:rsidRDefault="005B276F" w:rsidP="005B2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Голова </w:t>
      </w:r>
      <w:proofErr w:type="spellStart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постійної</w:t>
      </w:r>
      <w:proofErr w:type="spellEnd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комісії</w:t>
      </w:r>
      <w:proofErr w:type="spellEnd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питань</w:t>
      </w:r>
      <w:proofErr w:type="spellEnd"/>
    </w:p>
    <w:p w:rsidR="005B276F" w:rsidRPr="005B276F" w:rsidRDefault="005B276F" w:rsidP="005B2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комунального</w:t>
      </w:r>
      <w:proofErr w:type="spellEnd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майна, ЖКГ, благоустрою</w:t>
      </w:r>
    </w:p>
    <w:p w:rsidR="005B276F" w:rsidRPr="005B276F" w:rsidRDefault="005B276F" w:rsidP="005B2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proofErr w:type="spellStart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охорони</w:t>
      </w:r>
      <w:proofErr w:type="spellEnd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>навколишнього</w:t>
      </w:r>
      <w:proofErr w:type="spellEnd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середовища</w:t>
      </w:r>
      <w:proofErr w:type="spellEnd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             </w:t>
      </w:r>
      <w:proofErr w:type="spellStart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>Микола</w:t>
      </w:r>
      <w:proofErr w:type="spellEnd"/>
      <w:r w:rsidRPr="005B27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СИВОРАКША</w:t>
      </w:r>
    </w:p>
    <w:p w:rsidR="005B276F" w:rsidRPr="005B276F" w:rsidRDefault="005B276F" w:rsidP="00B26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63F7" w:rsidRPr="00FB48BB" w:rsidRDefault="00B263F7" w:rsidP="00B263F7">
      <w:pPr>
        <w:shd w:val="clear" w:color="auto" w:fill="FFFFFF"/>
        <w:spacing w:after="0" w:line="240" w:lineRule="auto"/>
        <w:rPr>
          <w:color w:val="000000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  <w:t xml:space="preserve">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B263F7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B263F7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B263F7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B263F7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B263F7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B263F7" w:rsidRDefault="00B263F7" w:rsidP="00B263F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D3956" w:rsidRPr="00B263F7" w:rsidRDefault="008D3956">
      <w:pPr>
        <w:rPr>
          <w:lang w:val="uk-UA"/>
        </w:rPr>
      </w:pPr>
    </w:p>
    <w:sectPr w:rsidR="008D3956" w:rsidRPr="00B263F7" w:rsidSect="005B276F">
      <w:pgSz w:w="11906" w:h="16838"/>
      <w:pgMar w:top="1135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147E0"/>
    <w:multiLevelType w:val="hybridMultilevel"/>
    <w:tmpl w:val="99B8CC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7C26"/>
    <w:rsid w:val="005B276F"/>
    <w:rsid w:val="008B7C26"/>
    <w:rsid w:val="008D3956"/>
    <w:rsid w:val="00B263F7"/>
    <w:rsid w:val="00F95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3F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6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263F7"/>
    <w:rPr>
      <w:b/>
      <w:bCs/>
    </w:rPr>
  </w:style>
  <w:style w:type="paragraph" w:styleId="a5">
    <w:name w:val="List Paragraph"/>
    <w:basedOn w:val="a"/>
    <w:uiPriority w:val="34"/>
    <w:qFormat/>
    <w:rsid w:val="00B263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6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63F7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04</cp:lastModifiedBy>
  <cp:revision>4</cp:revision>
  <cp:lastPrinted>2022-06-23T06:37:00Z</cp:lastPrinted>
  <dcterms:created xsi:type="dcterms:W3CDTF">2022-06-23T06:38:00Z</dcterms:created>
  <dcterms:modified xsi:type="dcterms:W3CDTF">2022-06-23T09:37:00Z</dcterms:modified>
</cp:coreProperties>
</file>